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2F3F8A">
        <w:rPr>
          <w:b/>
          <w:sz w:val="24"/>
          <w:szCs w:val="24"/>
        </w:rPr>
        <w:t xml:space="preserve"> № </w:t>
      </w:r>
      <w:r w:rsidR="00724273">
        <w:rPr>
          <w:b/>
          <w:sz w:val="24"/>
          <w:szCs w:val="24"/>
        </w:rPr>
        <w:t>1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обучающихся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2F3F8A">
        <w:rPr>
          <w:b/>
          <w:sz w:val="24"/>
          <w:szCs w:val="24"/>
        </w:rPr>
        <w:t>09</w:t>
      </w:r>
      <w:r w:rsidR="001276C0" w:rsidRPr="00C83EDD">
        <w:rPr>
          <w:b/>
          <w:sz w:val="24"/>
          <w:szCs w:val="24"/>
        </w:rPr>
        <w:t>.</w:t>
      </w:r>
      <w:r w:rsidR="002F3F8A">
        <w:rPr>
          <w:b/>
          <w:sz w:val="24"/>
          <w:szCs w:val="24"/>
        </w:rPr>
        <w:t>09</w:t>
      </w:r>
      <w:r w:rsidR="00A1718A" w:rsidRPr="00C83EDD">
        <w:rPr>
          <w:b/>
          <w:sz w:val="24"/>
          <w:szCs w:val="24"/>
        </w:rPr>
        <w:t>.2024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EF7F0F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4.Контроль за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А.Э. – ответственный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2F3F8A">
        <w:rPr>
          <w:sz w:val="24"/>
          <w:szCs w:val="24"/>
        </w:rPr>
        <w:t>Смаилова Л.С</w:t>
      </w:r>
      <w:r w:rsidR="00B00F5A" w:rsidRPr="00C83EDD">
        <w:rPr>
          <w:sz w:val="24"/>
          <w:szCs w:val="24"/>
        </w:rPr>
        <w:t>. представите</w:t>
      </w:r>
      <w:r w:rsidR="002F3F8A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</w:p>
    <w:p w:rsidR="00B00F5A" w:rsidRPr="00C83EDD" w:rsidRDefault="002F3F8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B00F5A" w:rsidRPr="00C83EDD">
        <w:rPr>
          <w:sz w:val="24"/>
          <w:szCs w:val="24"/>
        </w:rPr>
        <w:t>.</w:t>
      </w:r>
      <w:r w:rsidR="00115BBC">
        <w:rPr>
          <w:sz w:val="24"/>
          <w:szCs w:val="24"/>
        </w:rPr>
        <w:t xml:space="preserve">Ковалёва В.Н. 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115BBC">
        <w:rPr>
          <w:sz w:val="24"/>
          <w:szCs w:val="24"/>
        </w:rPr>
        <w:t>ль родительской общественности 4</w:t>
      </w:r>
      <w:r w:rsidR="00B00F5A" w:rsidRPr="00C83EDD">
        <w:rPr>
          <w:sz w:val="24"/>
          <w:szCs w:val="24"/>
        </w:rPr>
        <w:t>-А класс,</w:t>
      </w:r>
    </w:p>
    <w:p w:rsidR="00271F2E" w:rsidRDefault="00271F2E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составили</w:t>
      </w:r>
      <w:r w:rsidR="00115BBC">
        <w:rPr>
          <w:sz w:val="24"/>
          <w:szCs w:val="24"/>
        </w:rPr>
        <w:t xml:space="preserve"> настоящий протокол в том, что 9 сентя</w:t>
      </w:r>
      <w:r w:rsidRPr="00C83EDD">
        <w:rPr>
          <w:sz w:val="24"/>
          <w:szCs w:val="24"/>
        </w:rPr>
        <w:t xml:space="preserve">бря </w:t>
      </w:r>
      <w:r w:rsidR="0018236B">
        <w:rPr>
          <w:sz w:val="24"/>
          <w:szCs w:val="24"/>
        </w:rPr>
        <w:t xml:space="preserve">2024 года </w:t>
      </w:r>
      <w:r w:rsidRPr="00C83EDD">
        <w:rPr>
          <w:sz w:val="24"/>
          <w:szCs w:val="24"/>
        </w:rPr>
        <w:t xml:space="preserve"> была проведена проверка организ</w:t>
      </w:r>
      <w:r w:rsidR="0018236B">
        <w:rPr>
          <w:sz w:val="24"/>
          <w:szCs w:val="24"/>
        </w:rPr>
        <w:t>ации качества питания в</w:t>
      </w:r>
      <w:r w:rsidRPr="00C83EDD">
        <w:rPr>
          <w:sz w:val="24"/>
          <w:szCs w:val="24"/>
        </w:rPr>
        <w:t xml:space="preserve"> столовой</w:t>
      </w:r>
      <w:r w:rsidR="0018236B">
        <w:rPr>
          <w:sz w:val="24"/>
          <w:szCs w:val="24"/>
        </w:rPr>
        <w:t xml:space="preserve"> МБОУ «Кировская школа-гимназия №2»</w:t>
      </w:r>
      <w:r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115BBC">
        <w:rPr>
          <w:b/>
          <w:sz w:val="24"/>
          <w:szCs w:val="24"/>
        </w:rPr>
        <w:t xml:space="preserve"> на 09.09</w:t>
      </w:r>
      <w:r w:rsidR="0018236B" w:rsidRPr="008B772A">
        <w:rPr>
          <w:b/>
          <w:sz w:val="24"/>
          <w:szCs w:val="24"/>
        </w:rPr>
        <w:t>.2024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115BBC">
        <w:rPr>
          <w:sz w:val="24"/>
          <w:szCs w:val="24"/>
        </w:rPr>
        <w:t>уп борщ с капустой и картофелем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CE2B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115BBC">
        <w:rPr>
          <w:sz w:val="24"/>
          <w:szCs w:val="24"/>
        </w:rPr>
        <w:t xml:space="preserve">макаронные изделия отварные </w:t>
      </w:r>
      <w:r w:rsidR="00CE2BB9" w:rsidRPr="00C83EDD">
        <w:rPr>
          <w:sz w:val="24"/>
          <w:szCs w:val="24"/>
        </w:rPr>
        <w:t>(180)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78159C">
        <w:rPr>
          <w:sz w:val="24"/>
          <w:szCs w:val="24"/>
        </w:rPr>
        <w:t>гуляш из куриного филе</w:t>
      </w:r>
      <w:r w:rsidR="005160B9" w:rsidRPr="00C83EDD">
        <w:rPr>
          <w:sz w:val="24"/>
          <w:szCs w:val="24"/>
        </w:rPr>
        <w:t xml:space="preserve"> (100)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5160B9" w:rsidRPr="00C83EDD">
        <w:rPr>
          <w:sz w:val="24"/>
          <w:szCs w:val="24"/>
        </w:rPr>
        <w:t>хлеб пшеничный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78159C">
        <w:rPr>
          <w:sz w:val="24"/>
          <w:szCs w:val="24"/>
        </w:rPr>
        <w:t>чай с сахаром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учителя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AE1A1F" w:rsidRPr="00C83EDD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4F252D">
        <w:rPr>
          <w:sz w:val="24"/>
          <w:szCs w:val="24"/>
        </w:rPr>
        <w:t>суп борщ с капустой и картофелем</w:t>
      </w:r>
      <w:r w:rsidRPr="00C83EDD">
        <w:rPr>
          <w:sz w:val="24"/>
          <w:szCs w:val="24"/>
        </w:rPr>
        <w:t xml:space="preserve"> – </w:t>
      </w:r>
      <w:r w:rsidR="004F252D">
        <w:rPr>
          <w:sz w:val="24"/>
          <w:szCs w:val="24"/>
        </w:rPr>
        <w:t xml:space="preserve">овощи мягкие сохранившие форму </w:t>
      </w:r>
      <w:r w:rsidRPr="00C83EDD">
        <w:rPr>
          <w:sz w:val="24"/>
          <w:szCs w:val="24"/>
        </w:rPr>
        <w:t>на поверхност</w:t>
      </w:r>
      <w:r w:rsidR="004F252D">
        <w:rPr>
          <w:sz w:val="24"/>
          <w:szCs w:val="24"/>
        </w:rPr>
        <w:t>и золотистый жир, малиново - красного цвета</w:t>
      </w:r>
      <w:r w:rsidR="00265FA3">
        <w:rPr>
          <w:sz w:val="24"/>
          <w:szCs w:val="24"/>
        </w:rPr>
        <w:t>. Цвет жира оранжевый вкус соответствует входящим в блюдо продуктам</w:t>
      </w:r>
      <w:r w:rsidR="00AE1A1F" w:rsidRPr="00C83EDD">
        <w:rPr>
          <w:sz w:val="24"/>
          <w:szCs w:val="24"/>
        </w:rPr>
        <w:t>;</w:t>
      </w:r>
    </w:p>
    <w:p w:rsidR="00AE1A1F" w:rsidRPr="00C83EDD" w:rsidRDefault="00265FA3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-макароны отварные</w:t>
      </w:r>
      <w:r w:rsidR="00AE1A1F" w:rsidRPr="00C83EDD">
        <w:rPr>
          <w:sz w:val="24"/>
          <w:szCs w:val="24"/>
        </w:rPr>
        <w:t xml:space="preserve"> –</w:t>
      </w:r>
      <w:r w:rsidR="00906D78">
        <w:rPr>
          <w:sz w:val="24"/>
          <w:szCs w:val="24"/>
        </w:rPr>
        <w:t xml:space="preserve"> </w:t>
      </w:r>
      <w:r>
        <w:rPr>
          <w:sz w:val="24"/>
          <w:szCs w:val="24"/>
        </w:rPr>
        <w:t>макароны уложены горкой, сохранили форму</w:t>
      </w:r>
      <w:r w:rsidR="00B31FBA">
        <w:rPr>
          <w:sz w:val="24"/>
          <w:szCs w:val="24"/>
        </w:rPr>
        <w:t>,легко отделяются друг от друга, мягкая упругая, в меру плотная</w:t>
      </w:r>
      <w:r w:rsidR="00AE1A1F" w:rsidRPr="00C83EDD">
        <w:rPr>
          <w:sz w:val="24"/>
          <w:szCs w:val="24"/>
        </w:rPr>
        <w:t>;</w:t>
      </w:r>
    </w:p>
    <w:p w:rsidR="002A25EF" w:rsidRDefault="00AE1A1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="00B31FBA">
        <w:rPr>
          <w:sz w:val="24"/>
          <w:szCs w:val="24"/>
        </w:rPr>
        <w:t>гуляш из куриного филе</w:t>
      </w:r>
      <w:r w:rsidR="00906D78">
        <w:rPr>
          <w:sz w:val="24"/>
          <w:szCs w:val="24"/>
        </w:rPr>
        <w:t xml:space="preserve"> </w:t>
      </w:r>
      <w:r w:rsidR="00B31FBA">
        <w:rPr>
          <w:sz w:val="24"/>
          <w:szCs w:val="24"/>
        </w:rPr>
        <w:t>–</w:t>
      </w:r>
      <w:r w:rsidRPr="00C83EDD">
        <w:rPr>
          <w:sz w:val="24"/>
          <w:szCs w:val="24"/>
        </w:rPr>
        <w:t xml:space="preserve"> </w:t>
      </w:r>
      <w:r w:rsidR="00B31FBA">
        <w:rPr>
          <w:sz w:val="24"/>
          <w:szCs w:val="24"/>
        </w:rPr>
        <w:t>мясо равномерно обжарено, не подгорело</w:t>
      </w:r>
      <w:r w:rsidR="002A25EF">
        <w:rPr>
          <w:sz w:val="24"/>
          <w:szCs w:val="24"/>
        </w:rPr>
        <w:t xml:space="preserve"> залита соусом, сочная, нежная, умеренно солёное, вкус соответствует мясу курицы;</w:t>
      </w:r>
      <w:r w:rsidR="00B31FBA">
        <w:rPr>
          <w:sz w:val="24"/>
          <w:szCs w:val="24"/>
        </w:rPr>
        <w:t xml:space="preserve">  </w:t>
      </w:r>
    </w:p>
    <w:p w:rsidR="00E8342F" w:rsidRPr="00C83EDD" w:rsidRDefault="002A25EF" w:rsidP="00E8342F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-чай с сахаром</w:t>
      </w:r>
      <w:r w:rsidR="00C21381">
        <w:rPr>
          <w:sz w:val="24"/>
          <w:szCs w:val="24"/>
        </w:rPr>
        <w:t xml:space="preserve"> –</w:t>
      </w:r>
      <w:r w:rsidR="00082748"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коричневый цвет, умере</w:t>
      </w:r>
      <w:r w:rsidR="00E8342F">
        <w:rPr>
          <w:sz w:val="24"/>
          <w:szCs w:val="24"/>
        </w:rPr>
        <w:t>нно сладкий;</w:t>
      </w:r>
    </w:p>
    <w:p w:rsidR="00082748" w:rsidRPr="00C83EDD" w:rsidRDefault="0008274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lastRenderedPageBreak/>
        <w:t>-хлеб ржаной, пшеничный –</w:t>
      </w:r>
      <w:r w:rsidR="003322F3" w:rsidRPr="00C83EDD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ознакомлена: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576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Повар </w:t>
      </w:r>
      <w:r w:rsidR="00444D1E" w:rsidRPr="00C83EDD">
        <w:rPr>
          <w:rFonts w:ascii="Times New Roman" w:hAnsi="Times New Roman" w:cs="Times New Roman"/>
        </w:rPr>
        <w:t xml:space="preserve">  Исмаилова Д.М.</w:t>
      </w:r>
    </w:p>
    <w:p w:rsidR="003322F3" w:rsidRPr="00C83EDD" w:rsidRDefault="00E8342F" w:rsidP="00E8342F">
      <w:pPr>
        <w:shd w:val="clear" w:color="auto" w:fill="FFFFFF"/>
        <w:spacing w:before="100" w:beforeAutospacing="1"/>
        <w:ind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4D1E"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Шекерханова А.Э</w:t>
      </w:r>
    </w:p>
    <w:p w:rsidR="00F1404A" w:rsidRPr="0078159C" w:rsidRDefault="0078159C" w:rsidP="0078159C">
      <w:pPr>
        <w:shd w:val="clear" w:color="auto" w:fill="FFFFFF"/>
        <w:spacing w:before="100" w:beforeAutospacing="1"/>
        <w:ind w:left="-170"/>
        <w:textAlignment w:val="baseline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>
        <w:t>Смаилова Л.С</w:t>
      </w:r>
      <w:r w:rsidRPr="00C83EDD">
        <w:t>.</w:t>
      </w:r>
    </w:p>
    <w:p w:rsidR="0078159C" w:rsidRDefault="0078159C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p w:rsidR="0078159C" w:rsidRPr="00C83EDD" w:rsidRDefault="0078159C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Ковалёва В.</w:t>
      </w:r>
      <w:r w:rsidR="004457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Н. </w:t>
      </w:r>
      <w:r w:rsidRPr="00C83EDD">
        <w:rPr>
          <w:sz w:val="24"/>
          <w:szCs w:val="24"/>
        </w:rPr>
        <w:t xml:space="preserve"> </w:t>
      </w:r>
    </w:p>
    <w:sectPr w:rsidR="0078159C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D4" w:rsidRDefault="00BA58D4" w:rsidP="006607D5">
      <w:r>
        <w:separator/>
      </w:r>
    </w:p>
  </w:endnote>
  <w:endnote w:type="continuationSeparator" w:id="1">
    <w:p w:rsidR="00BA58D4" w:rsidRDefault="00BA58D4" w:rsidP="00660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D4" w:rsidRDefault="00BA58D4"/>
  </w:footnote>
  <w:footnote w:type="continuationSeparator" w:id="1">
    <w:p w:rsidR="00BA58D4" w:rsidRDefault="00BA58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7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6607D5"/>
    <w:rsid w:val="00082748"/>
    <w:rsid w:val="000966EE"/>
    <w:rsid w:val="00115BBC"/>
    <w:rsid w:val="001276C0"/>
    <w:rsid w:val="00144091"/>
    <w:rsid w:val="0018236B"/>
    <w:rsid w:val="00191676"/>
    <w:rsid w:val="001B7341"/>
    <w:rsid w:val="00223C38"/>
    <w:rsid w:val="00265FA3"/>
    <w:rsid w:val="00271F2E"/>
    <w:rsid w:val="00286754"/>
    <w:rsid w:val="002A25EF"/>
    <w:rsid w:val="002F3F8A"/>
    <w:rsid w:val="003322F3"/>
    <w:rsid w:val="0034755A"/>
    <w:rsid w:val="00363D4A"/>
    <w:rsid w:val="00444D1E"/>
    <w:rsid w:val="00445768"/>
    <w:rsid w:val="004A612F"/>
    <w:rsid w:val="004F252D"/>
    <w:rsid w:val="005057C5"/>
    <w:rsid w:val="005160B9"/>
    <w:rsid w:val="00524540"/>
    <w:rsid w:val="005C75F4"/>
    <w:rsid w:val="0060258E"/>
    <w:rsid w:val="006607D5"/>
    <w:rsid w:val="0067549F"/>
    <w:rsid w:val="00724273"/>
    <w:rsid w:val="007666A2"/>
    <w:rsid w:val="0078159C"/>
    <w:rsid w:val="007A0BC4"/>
    <w:rsid w:val="00873F93"/>
    <w:rsid w:val="008B3B42"/>
    <w:rsid w:val="008B772A"/>
    <w:rsid w:val="00900BC6"/>
    <w:rsid w:val="00906D78"/>
    <w:rsid w:val="00950308"/>
    <w:rsid w:val="00980E73"/>
    <w:rsid w:val="00A1718A"/>
    <w:rsid w:val="00A81299"/>
    <w:rsid w:val="00A84CC3"/>
    <w:rsid w:val="00AB685F"/>
    <w:rsid w:val="00AE1A1F"/>
    <w:rsid w:val="00B00F5A"/>
    <w:rsid w:val="00B31FBA"/>
    <w:rsid w:val="00B76637"/>
    <w:rsid w:val="00B957D0"/>
    <w:rsid w:val="00B97013"/>
    <w:rsid w:val="00BA58D4"/>
    <w:rsid w:val="00BE7BC9"/>
    <w:rsid w:val="00C21381"/>
    <w:rsid w:val="00C37774"/>
    <w:rsid w:val="00C74C30"/>
    <w:rsid w:val="00C83EDD"/>
    <w:rsid w:val="00CA7AFE"/>
    <w:rsid w:val="00CE2BB9"/>
    <w:rsid w:val="00CF1AF2"/>
    <w:rsid w:val="00CF446F"/>
    <w:rsid w:val="00D43C59"/>
    <w:rsid w:val="00D82D04"/>
    <w:rsid w:val="00E8342F"/>
    <w:rsid w:val="00EB2052"/>
    <w:rsid w:val="00EF7F0F"/>
    <w:rsid w:val="00F1404A"/>
    <w:rsid w:val="00F2524B"/>
    <w:rsid w:val="00F66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4pt">
    <w:name w:val="Основной текст + 14 pt;Курсив"/>
    <w:basedOn w:val="a4"/>
    <w:rsid w:val="006607D5"/>
    <w:rPr>
      <w:i/>
      <w:iCs/>
      <w:color w:val="000000"/>
      <w:spacing w:val="0"/>
      <w:w w:val="100"/>
      <w:position w:val="0"/>
      <w:sz w:val="28"/>
      <w:szCs w:val="28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Мишура</cp:lastModifiedBy>
  <cp:revision>8</cp:revision>
  <dcterms:created xsi:type="dcterms:W3CDTF">2024-12-26T09:11:00Z</dcterms:created>
  <dcterms:modified xsi:type="dcterms:W3CDTF">2024-12-27T06:16:00Z</dcterms:modified>
</cp:coreProperties>
</file>